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D1D2C" w14:textId="19D7DAC3" w:rsidR="00CD2B56" w:rsidRPr="009441B9" w:rsidRDefault="00BC74F3">
      <w:pPr>
        <w:rPr>
          <w:b/>
          <w:bCs/>
        </w:rPr>
      </w:pPr>
      <w:r w:rsidRPr="009441B9">
        <w:rPr>
          <w:b/>
          <w:bCs/>
        </w:rPr>
        <w:t xml:space="preserve">EarlyON Family Resource Connection Participant Guidelines </w:t>
      </w:r>
      <w:r w:rsidR="000D24EA">
        <w:rPr>
          <w:b/>
          <w:bCs/>
        </w:rPr>
        <w:t xml:space="preserve">and Code of Conduct </w:t>
      </w:r>
      <w:r w:rsidRPr="009441B9">
        <w:rPr>
          <w:b/>
          <w:bCs/>
        </w:rPr>
        <w:t>During Covid-19</w:t>
      </w:r>
    </w:p>
    <w:p w14:paraId="11EBD160" w14:textId="0441434F" w:rsidR="007903A8" w:rsidRDefault="00BC74F3">
      <w:r>
        <w:t>By attending Family Resource Connection’s Outdoor Programming, I acknowledge</w:t>
      </w:r>
      <w:r w:rsidR="00737330">
        <w:t xml:space="preserve"> that I </w:t>
      </w:r>
      <w:r>
        <w:t>agree</w:t>
      </w:r>
      <w:r w:rsidR="00D9387F">
        <w:t xml:space="preserve"> to follow the guidelines mandated by Toronto Public Health</w:t>
      </w:r>
      <w:r w:rsidR="003A1E7D">
        <w:t>, The Ministry of Education,</w:t>
      </w:r>
      <w:r w:rsidR="00D9387F">
        <w:t xml:space="preserve"> and Toronto Children’s Services</w:t>
      </w:r>
      <w:r w:rsidR="003A1E7D">
        <w:t>.</w:t>
      </w:r>
      <w:r w:rsidR="00D9387F">
        <w:t xml:space="preserve">  </w:t>
      </w:r>
    </w:p>
    <w:p w14:paraId="103E4CC7" w14:textId="7E9BC312" w:rsidR="007903A8" w:rsidRDefault="007903A8">
      <w:pPr>
        <w:rPr>
          <w:b/>
          <w:bCs/>
        </w:rPr>
      </w:pPr>
      <w:r w:rsidRPr="007903A8">
        <w:rPr>
          <w:b/>
          <w:bCs/>
        </w:rPr>
        <w:t>Before Arriving:</w:t>
      </w:r>
      <w:r w:rsidR="003A1E7D">
        <w:rPr>
          <w:b/>
          <w:bCs/>
        </w:rPr>
        <w:t xml:space="preserve"> </w:t>
      </w:r>
      <w:r w:rsidR="00587764">
        <w:rPr>
          <w:b/>
          <w:bCs/>
        </w:rPr>
        <w:t xml:space="preserve">                                                                                                                                                    </w:t>
      </w:r>
      <w:r w:rsidR="00D9387F">
        <w:rPr>
          <w:b/>
          <w:bCs/>
        </w:rPr>
        <w:t xml:space="preserve">               </w:t>
      </w:r>
      <w:r>
        <w:rPr>
          <w:b/>
          <w:bCs/>
        </w:rPr>
        <w:t xml:space="preserve">            </w:t>
      </w:r>
      <w:r w:rsidR="00D9387F">
        <w:rPr>
          <w:b/>
          <w:bCs/>
        </w:rPr>
        <w:t xml:space="preserve"> </w:t>
      </w:r>
    </w:p>
    <w:p w14:paraId="5F03AF19" w14:textId="4B776E8A" w:rsidR="003A1E7D" w:rsidRDefault="00D9387F">
      <w:r>
        <w:t>S</w:t>
      </w:r>
      <w:r w:rsidR="00BC74F3">
        <w:t>cree</w:t>
      </w:r>
      <w:r>
        <w:t>n</w:t>
      </w:r>
      <w:r w:rsidR="00BC74F3">
        <w:t xml:space="preserve"> myself</w:t>
      </w:r>
      <w:r w:rsidR="00E25FF2">
        <w:t>,</w:t>
      </w:r>
      <w:r w:rsidR="00BC74F3">
        <w:t xml:space="preserve"> </w:t>
      </w:r>
      <w:r w:rsidR="009441B9">
        <w:t>my children</w:t>
      </w:r>
      <w:r w:rsidR="00E25FF2">
        <w:t>,</w:t>
      </w:r>
      <w:r w:rsidR="009441B9">
        <w:t xml:space="preserve"> </w:t>
      </w:r>
      <w:r w:rsidR="00E25FF2">
        <w:t xml:space="preserve">and the children I am looking after </w:t>
      </w:r>
      <w:r w:rsidR="009441B9">
        <w:t>for signs and symptoms of Covid-19 and verify</w:t>
      </w:r>
      <w:r w:rsidR="003A1E7D">
        <w:t xml:space="preserve"> all</w:t>
      </w:r>
      <w:r w:rsidR="009441B9">
        <w:t xml:space="preserve"> </w:t>
      </w:r>
      <w:r w:rsidR="009441B9" w:rsidRPr="00AA38DF">
        <w:rPr>
          <w:b/>
          <w:bCs/>
        </w:rPr>
        <w:t>“no responses”</w:t>
      </w:r>
      <w:r w:rsidR="009441B9">
        <w:t xml:space="preserve"> </w:t>
      </w:r>
      <w:r w:rsidR="00E25FF2">
        <w:t xml:space="preserve">for </w:t>
      </w:r>
      <w:r w:rsidR="00E25FF2" w:rsidRPr="00FD1D9A">
        <w:t>myself and</w:t>
      </w:r>
      <w:r w:rsidR="00E25FF2" w:rsidRPr="00E25FF2">
        <w:rPr>
          <w:b/>
          <w:bCs/>
        </w:rPr>
        <w:t xml:space="preserve"> each child</w:t>
      </w:r>
      <w:r w:rsidR="003F5226">
        <w:t>. Screening will be</w:t>
      </w:r>
      <w:r w:rsidR="009441B9" w:rsidRPr="00A717D8">
        <w:rPr>
          <w:b/>
          <w:bCs/>
        </w:rPr>
        <w:t xml:space="preserve"> performed </w:t>
      </w:r>
      <w:r w:rsidR="003F5226">
        <w:rPr>
          <w:b/>
          <w:bCs/>
        </w:rPr>
        <w:t xml:space="preserve">before visiting </w:t>
      </w:r>
      <w:r w:rsidR="000C7D74" w:rsidRPr="00A717D8">
        <w:rPr>
          <w:b/>
          <w:bCs/>
        </w:rPr>
        <w:t>the</w:t>
      </w:r>
      <w:r w:rsidR="000C7D74">
        <w:rPr>
          <w:b/>
          <w:bCs/>
        </w:rPr>
        <w:t xml:space="preserve"> </w:t>
      </w:r>
      <w:r w:rsidR="000C7D74" w:rsidRPr="00A717D8">
        <w:rPr>
          <w:b/>
          <w:bCs/>
        </w:rPr>
        <w:t>program</w:t>
      </w:r>
      <w:r w:rsidR="00AA38DF" w:rsidRPr="00A717D8">
        <w:rPr>
          <w:b/>
          <w:bCs/>
        </w:rPr>
        <w:t xml:space="preserve"> each time we attend</w:t>
      </w:r>
      <w:r w:rsidR="003A1E7D" w:rsidRPr="00A717D8">
        <w:rPr>
          <w:b/>
          <w:bCs/>
        </w:rPr>
        <w:t>.</w:t>
      </w:r>
      <w:r w:rsidR="003A1E7D">
        <w:t xml:space="preserve"> </w:t>
      </w:r>
      <w:r w:rsidR="000D24EA">
        <w:t>I agree to v</w:t>
      </w:r>
      <w:r w:rsidR="003A1E7D">
        <w:t xml:space="preserve">erify in writing </w:t>
      </w:r>
      <w:r w:rsidR="003F5226">
        <w:t xml:space="preserve">that </w:t>
      </w:r>
      <w:r w:rsidR="003A1E7D">
        <w:t>the screening process has been completed</w:t>
      </w:r>
      <w:r w:rsidR="000D24EA">
        <w:t xml:space="preserve"> </w:t>
      </w:r>
      <w:r w:rsidR="003A1E7D">
        <w:t>using the forms provided</w:t>
      </w:r>
      <w:r w:rsidR="003F5226">
        <w:t xml:space="preserve"> when I arrive</w:t>
      </w:r>
      <w:r w:rsidR="003A1E7D">
        <w:t xml:space="preserve">. </w:t>
      </w:r>
    </w:p>
    <w:p w14:paraId="094379E7" w14:textId="757BD515" w:rsidR="00E25FF2" w:rsidRPr="003561BD" w:rsidRDefault="000C7D74">
      <w:r w:rsidRPr="003561BD">
        <w:t>If</w:t>
      </w:r>
      <w:r w:rsidR="00E25FF2" w:rsidRPr="003561BD">
        <w:t xml:space="preserve"> parents/guardians screen their children before they come to care, </w:t>
      </w:r>
      <w:r w:rsidRPr="003561BD">
        <w:t xml:space="preserve">caregivers are responsible for </w:t>
      </w:r>
      <w:r w:rsidR="00E25FF2" w:rsidRPr="003561BD">
        <w:t>screen</w:t>
      </w:r>
      <w:r w:rsidRPr="003561BD">
        <w:t>ing the children</w:t>
      </w:r>
      <w:r w:rsidR="00E25FF2" w:rsidRPr="003561BD">
        <w:t xml:space="preserve"> before coming to the outdoor session</w:t>
      </w:r>
      <w:r w:rsidRPr="003561BD">
        <w:t xml:space="preserve"> in addition to screening by the parents/guardian</w:t>
      </w:r>
      <w:r w:rsidR="00E25FF2" w:rsidRPr="003561BD">
        <w:t>.</w:t>
      </w:r>
      <w:r w:rsidR="00FD1D9A" w:rsidRPr="003561BD">
        <w:t xml:space="preserve"> Parents/Guardians </w:t>
      </w:r>
      <w:r w:rsidR="00157EF3" w:rsidRPr="003561BD">
        <w:t>are</w:t>
      </w:r>
      <w:r w:rsidR="00FD1D9A" w:rsidRPr="003561BD">
        <w:t xml:space="preserve"> not required to fill out the screening forms. </w:t>
      </w:r>
      <w:r w:rsidRPr="003561BD">
        <w:t>The caregiver</w:t>
      </w:r>
      <w:r w:rsidR="00FD1D9A" w:rsidRPr="003561BD">
        <w:t xml:space="preserve"> will do that at the outdoor session.</w:t>
      </w:r>
    </w:p>
    <w:p w14:paraId="4D82AE5A" w14:textId="006FF28A" w:rsidR="00732BA7" w:rsidRPr="00AA38DF" w:rsidRDefault="00523212">
      <w:r>
        <w:t>I</w:t>
      </w:r>
      <w:r w:rsidR="000D24EA">
        <w:t xml:space="preserve"> understand that all NO answers</w:t>
      </w:r>
      <w:r w:rsidR="00E25FF2">
        <w:t xml:space="preserve"> for each participant</w:t>
      </w:r>
      <w:r w:rsidR="000D24EA">
        <w:t xml:space="preserve"> must be indicated</w:t>
      </w:r>
      <w:r w:rsidR="00354B23">
        <w:t xml:space="preserve"> </w:t>
      </w:r>
      <w:r w:rsidR="000D24EA">
        <w:t>to attend that EarlyON outdoor program and that i</w:t>
      </w:r>
      <w:r w:rsidR="00732BA7">
        <w:t>ndividuals who answ</w:t>
      </w:r>
      <w:r w:rsidR="008F6749">
        <w:t>e</w:t>
      </w:r>
      <w:r w:rsidR="00732BA7">
        <w:t>r YES</w:t>
      </w:r>
      <w:r w:rsidR="00AA38DF">
        <w:t xml:space="preserve"> to any of the screening questions </w:t>
      </w:r>
      <w:r w:rsidR="00AA38DF" w:rsidRPr="00AA38DF">
        <w:rPr>
          <w:b/>
          <w:bCs/>
          <w:u w:val="single"/>
        </w:rPr>
        <w:t>must not</w:t>
      </w:r>
      <w:r w:rsidR="00AA38DF">
        <w:rPr>
          <w:b/>
          <w:bCs/>
          <w:u w:val="single"/>
        </w:rPr>
        <w:t xml:space="preserve"> </w:t>
      </w:r>
      <w:r w:rsidR="00AA38DF">
        <w:t xml:space="preserve">be permitted to participate in outdoor programming. </w:t>
      </w:r>
    </w:p>
    <w:p w14:paraId="6CEF8412" w14:textId="5FF521CC" w:rsidR="00E94643" w:rsidRDefault="00E94643">
      <w:r>
        <w:t xml:space="preserve"> </w:t>
      </w:r>
      <w:r w:rsidR="00AA38DF">
        <w:t xml:space="preserve">I </w:t>
      </w:r>
      <w:r>
        <w:t>understand screening records will be kept for 12 months and then destroyed.</w:t>
      </w:r>
    </w:p>
    <w:p w14:paraId="36A64A55" w14:textId="7FE2FBEA" w:rsidR="008F6749" w:rsidRDefault="00523212">
      <w:r>
        <w:t>M</w:t>
      </w:r>
      <w:r w:rsidR="008F6749">
        <w:t xml:space="preserve">y children and I </w:t>
      </w:r>
      <w:r w:rsidR="008F6749" w:rsidRPr="00587764">
        <w:rPr>
          <w:b/>
          <w:bCs/>
        </w:rPr>
        <w:t>will not</w:t>
      </w:r>
      <w:r w:rsidR="008F6749">
        <w:t xml:space="preserve"> visit the outdoor program if we are ill and will report any signs and symptoms associated to EarlyON staff prior to arrival or if we become ill while at the EarlyON program. </w:t>
      </w:r>
    </w:p>
    <w:p w14:paraId="5AF05B15" w14:textId="61B85B1E" w:rsidR="00587764" w:rsidRDefault="00587764" w:rsidP="00587764">
      <w:pPr>
        <w:rPr>
          <w:b/>
          <w:bCs/>
        </w:rPr>
      </w:pPr>
      <w:r w:rsidRPr="00587764">
        <w:rPr>
          <w:b/>
          <w:bCs/>
        </w:rPr>
        <w:t>When Arriving:</w:t>
      </w:r>
    </w:p>
    <w:p w14:paraId="788C7692" w14:textId="16E4E92F" w:rsidR="00E25FF2" w:rsidRPr="003561BD" w:rsidRDefault="003F5226" w:rsidP="00587764">
      <w:r w:rsidRPr="003561BD">
        <w:t xml:space="preserve">This is a pilot outdoor program. The Covid-19 situation is changing rapidly. </w:t>
      </w:r>
      <w:r w:rsidR="00E25FF2" w:rsidRPr="003561BD">
        <w:t>Due to the spike of Covid-19 in Toronto, all adults</w:t>
      </w:r>
      <w:r w:rsidRPr="003561BD">
        <w:t xml:space="preserve"> are required to</w:t>
      </w:r>
      <w:r w:rsidR="00E25FF2" w:rsidRPr="003561BD">
        <w:t xml:space="preserve"> wear a mask/face covering during </w:t>
      </w:r>
      <w:r w:rsidRPr="003561BD">
        <w:t xml:space="preserve">outdoor </w:t>
      </w:r>
      <w:r w:rsidR="00E25FF2" w:rsidRPr="003561BD">
        <w:t>programming</w:t>
      </w:r>
      <w:r w:rsidR="000F5249" w:rsidRPr="003561BD">
        <w:t xml:space="preserve"> even when physically distancing</w:t>
      </w:r>
      <w:r w:rsidRPr="003561BD">
        <w:t>.</w:t>
      </w:r>
    </w:p>
    <w:p w14:paraId="376F54FB" w14:textId="3EEB50E6" w:rsidR="00587764" w:rsidRDefault="007903A8" w:rsidP="00587764">
      <w:r>
        <w:t>S</w:t>
      </w:r>
      <w:r w:rsidR="00587764">
        <w:t xml:space="preserve">ign attendance records for contact tracing purposes </w:t>
      </w:r>
      <w:r w:rsidR="00587764" w:rsidRPr="00AA38DF">
        <w:rPr>
          <w:b/>
          <w:bCs/>
        </w:rPr>
        <w:t>each time</w:t>
      </w:r>
      <w:r w:rsidR="00587764">
        <w:t xml:space="preserve"> </w:t>
      </w:r>
      <w:r w:rsidR="00A717D8">
        <w:t>we</w:t>
      </w:r>
      <w:r w:rsidR="00587764">
        <w:t xml:space="preserve"> come to the program. </w:t>
      </w:r>
    </w:p>
    <w:p w14:paraId="648B6AFC" w14:textId="4D948466" w:rsidR="00354B23" w:rsidRDefault="00354B23" w:rsidP="00587764">
      <w:r>
        <w:t>Verify in writing I have completed screenings on myself and my children with all NO responses using the forms provided</w:t>
      </w:r>
      <w:r w:rsidR="00FD1D9A">
        <w:t>.</w:t>
      </w:r>
    </w:p>
    <w:p w14:paraId="0C81D098" w14:textId="1109B9F9" w:rsidR="00354B23" w:rsidRDefault="00587764" w:rsidP="00587764">
      <w:r>
        <w:t xml:space="preserve">I understand </w:t>
      </w:r>
      <w:r w:rsidR="00A717D8">
        <w:t xml:space="preserve">contact tracing </w:t>
      </w:r>
      <w:r>
        <w:t>attendance records will only be used for contact tracing purposes and will be destroyed after 30 days.</w:t>
      </w:r>
    </w:p>
    <w:p w14:paraId="304EDE95" w14:textId="4EC0A472" w:rsidR="00523212" w:rsidRDefault="00523212" w:rsidP="00587764">
      <w:r>
        <w:t xml:space="preserve">Inform EarlyON staff if </w:t>
      </w:r>
      <w:r w:rsidR="007903A8">
        <w:t xml:space="preserve">my children or I </w:t>
      </w:r>
      <w:r>
        <w:t>become ill while at the program</w:t>
      </w:r>
      <w:r w:rsidR="007903A8">
        <w:t xml:space="preserve"> and</w:t>
      </w:r>
      <w:r>
        <w:t xml:space="preserve"> leave the program if we become ill. </w:t>
      </w:r>
    </w:p>
    <w:p w14:paraId="688B1822" w14:textId="2AAA8C9A" w:rsidR="00D9387F" w:rsidRDefault="00D9387F" w:rsidP="00587764">
      <w:r>
        <w:t>Disinfect my hands with hand sanitizer before and after using outdoor play equipment and upon arrival and departure from the program</w:t>
      </w:r>
      <w:r w:rsidR="000C7D74">
        <w:t>.</w:t>
      </w:r>
    </w:p>
    <w:p w14:paraId="3C6A973B" w14:textId="5F90950B" w:rsidR="00587764" w:rsidRDefault="007903A8">
      <w:r>
        <w:t>L</w:t>
      </w:r>
      <w:r w:rsidR="008F6749">
        <w:t xml:space="preserve">imit the types of personal items </w:t>
      </w:r>
      <w:r w:rsidR="00523212">
        <w:t>I bring</w:t>
      </w:r>
      <w:r w:rsidR="008F6749">
        <w:t xml:space="preserve"> to the outdoor EarlyON program and ensure they are not shared with others</w:t>
      </w:r>
    </w:p>
    <w:p w14:paraId="185DB798" w14:textId="31EDD7D7" w:rsidR="008F6749" w:rsidRDefault="007903A8">
      <w:r>
        <w:t>I</w:t>
      </w:r>
      <w:r w:rsidR="008F6749">
        <w:t>tems such as soothers bottles and water bottles must be clearly labelled to prevent accidental sharing. Temporary labels/stickers are acceptable.</w:t>
      </w:r>
    </w:p>
    <w:p w14:paraId="6B8B4BE5" w14:textId="05886053" w:rsidR="008F6749" w:rsidRDefault="007903A8">
      <w:r>
        <w:lastRenderedPageBreak/>
        <w:t>F</w:t>
      </w:r>
      <w:r w:rsidR="008F6749">
        <w:t>ood will not be brought to the EarlyON program area.</w:t>
      </w:r>
    </w:p>
    <w:p w14:paraId="2789A68E" w14:textId="0813D7D4" w:rsidR="00587764" w:rsidRDefault="008F6749">
      <w:pPr>
        <w:rPr>
          <w:b/>
          <w:bCs/>
        </w:rPr>
      </w:pPr>
      <w:r w:rsidRPr="008F6749">
        <w:rPr>
          <w:b/>
          <w:bCs/>
        </w:rPr>
        <w:t>While at the Outdoor EarlyON Program:</w:t>
      </w:r>
    </w:p>
    <w:p w14:paraId="6BA5AE02" w14:textId="7BCE6FCB" w:rsidR="00523212" w:rsidRDefault="000F5249" w:rsidP="00523212">
      <w:r w:rsidRPr="003561BD">
        <w:t>Due to the spike of Covid-19 cases all a</w:t>
      </w:r>
      <w:r w:rsidR="00B717EF" w:rsidRPr="003561BD">
        <w:t xml:space="preserve">dults </w:t>
      </w:r>
      <w:proofErr w:type="gramStart"/>
      <w:r w:rsidR="00B717EF" w:rsidRPr="003561BD">
        <w:t>must wear a mask or face coverin</w:t>
      </w:r>
      <w:r w:rsidRPr="003561BD">
        <w:t>g at all times</w:t>
      </w:r>
      <w:proofErr w:type="gramEnd"/>
      <w:r w:rsidR="00523212" w:rsidRPr="003561BD">
        <w:t>.</w:t>
      </w:r>
      <w:r w:rsidRPr="003561BD">
        <w:t xml:space="preserve"> It is recommended that children over the age of two also wear a face mask.</w:t>
      </w:r>
      <w:r w:rsidR="003561BD">
        <w:t xml:space="preserve">                                                         </w:t>
      </w:r>
      <w:r w:rsidR="00B717EF">
        <w:t xml:space="preserve"> </w:t>
      </w:r>
      <w:r w:rsidR="005B4D52">
        <w:t>(</w:t>
      </w:r>
      <w:r w:rsidR="000D24EA">
        <w:t>Wearing</w:t>
      </w:r>
      <w:r w:rsidR="00B717EF">
        <w:t xml:space="preserve"> </w:t>
      </w:r>
      <w:r w:rsidR="000D24EA">
        <w:t xml:space="preserve">masks is not recommended by Toronto Public Health for </w:t>
      </w:r>
      <w:r w:rsidR="00523212">
        <w:t>children under two.</w:t>
      </w:r>
      <w:r w:rsidR="007903A8">
        <w:t>)</w:t>
      </w:r>
      <w:r w:rsidR="00523212">
        <w:t xml:space="preserve"> </w:t>
      </w:r>
    </w:p>
    <w:p w14:paraId="4FD6F954" w14:textId="1C1AD783" w:rsidR="00523212" w:rsidRPr="008F6749" w:rsidRDefault="00523212">
      <w:pPr>
        <w:rPr>
          <w:b/>
          <w:bCs/>
        </w:rPr>
      </w:pPr>
      <w:r w:rsidRPr="009D198D">
        <w:t>Physical</w:t>
      </w:r>
      <w:r>
        <w:rPr>
          <w:b/>
          <w:bCs/>
        </w:rPr>
        <w:t xml:space="preserve"> Distancing: </w:t>
      </w:r>
    </w:p>
    <w:p w14:paraId="39690A10" w14:textId="576E173A" w:rsidR="00E94643" w:rsidRDefault="009441B9">
      <w:r>
        <w:t xml:space="preserve">I </w:t>
      </w:r>
      <w:r w:rsidR="000D24EA">
        <w:t xml:space="preserve">understand that I </w:t>
      </w:r>
      <w:r>
        <w:t xml:space="preserve">am responsible for ensuring </w:t>
      </w:r>
      <w:r w:rsidR="00A67A9A">
        <w:t xml:space="preserve">a </w:t>
      </w:r>
      <w:r>
        <w:t>physical distanc</w:t>
      </w:r>
      <w:r w:rsidR="00A67A9A">
        <w:t>e</w:t>
      </w:r>
      <w:r>
        <w:t xml:space="preserve"> of 6 feet (2 meters)</w:t>
      </w:r>
      <w:r w:rsidR="005B4D52">
        <w:t xml:space="preserve"> </w:t>
      </w:r>
      <w:proofErr w:type="gramStart"/>
      <w:r w:rsidR="005B4D52">
        <w:t>is</w:t>
      </w:r>
      <w:r w:rsidR="00077F09">
        <w:t xml:space="preserve"> </w:t>
      </w:r>
      <w:r>
        <w:t>maintained at all times</w:t>
      </w:r>
      <w:proofErr w:type="gramEnd"/>
      <w:r>
        <w:t xml:space="preserve"> between </w:t>
      </w:r>
      <w:r w:rsidRPr="009D198D">
        <w:t>myself</w:t>
      </w:r>
      <w:r w:rsidR="009D198D" w:rsidRPr="009D198D">
        <w:t xml:space="preserve"> and other participants,</w:t>
      </w:r>
      <w:r w:rsidRPr="00587764">
        <w:rPr>
          <w:b/>
          <w:bCs/>
        </w:rPr>
        <w:t xml:space="preserve"> </w:t>
      </w:r>
      <w:r>
        <w:t>and</w:t>
      </w:r>
      <w:r w:rsidR="009D198D">
        <w:t xml:space="preserve"> the</w:t>
      </w:r>
      <w:r w:rsidRPr="009D198D">
        <w:t xml:space="preserve"> children</w:t>
      </w:r>
      <w:r w:rsidRPr="00587764">
        <w:rPr>
          <w:b/>
          <w:bCs/>
        </w:rPr>
        <w:t xml:space="preserve"> </w:t>
      </w:r>
      <w:r w:rsidRPr="005B4D52">
        <w:t>in my care</w:t>
      </w:r>
      <w:r w:rsidR="009D198D">
        <w:t xml:space="preserve"> and other participants</w:t>
      </w:r>
      <w:r w:rsidR="002B6B1B">
        <w:t>.</w:t>
      </w:r>
    </w:p>
    <w:p w14:paraId="58841021" w14:textId="5D90BAB2" w:rsidR="00AA38DF" w:rsidRDefault="00AA38DF">
      <w:r>
        <w:t>EarlyON staff are required to maintain distancing of 6 feet (2 meters) between themselves, adult participants, and the children.</w:t>
      </w:r>
    </w:p>
    <w:p w14:paraId="4024A303" w14:textId="049A4ED0" w:rsidR="00E94643" w:rsidRDefault="00AA38DF">
      <w:r>
        <w:t xml:space="preserve">Should physical distancing be difficult to maintain </w:t>
      </w:r>
      <w:r w:rsidR="00D9387F">
        <w:t xml:space="preserve">between individual </w:t>
      </w:r>
      <w:r w:rsidR="00523212">
        <w:t xml:space="preserve">groupings, </w:t>
      </w:r>
      <w:r w:rsidR="007903A8">
        <w:t xml:space="preserve">EarlyON staff will verbally remind </w:t>
      </w:r>
      <w:r w:rsidR="00523212">
        <w:t>children</w:t>
      </w:r>
      <w:r w:rsidR="007903A8">
        <w:t xml:space="preserve"> and adults to</w:t>
      </w:r>
      <w:r w:rsidR="00523212">
        <w:t xml:space="preserve"> </w:t>
      </w:r>
      <w:r w:rsidR="00D9387F">
        <w:t>maintain physical distancing</w:t>
      </w:r>
      <w:r w:rsidR="00B717EF">
        <w:t>, keep hands to themselves, etc</w:t>
      </w:r>
      <w:r w:rsidR="00D9387F">
        <w:t xml:space="preserve">. </w:t>
      </w:r>
    </w:p>
    <w:p w14:paraId="68455541" w14:textId="606A0C50" w:rsidR="00D9387F" w:rsidRDefault="00D9387F">
      <w:r>
        <w:t>If</w:t>
      </w:r>
      <w:r w:rsidR="007903A8">
        <w:t xml:space="preserve"> the health and safety of children, adults, and staff is at risk due to inability to p</w:t>
      </w:r>
      <w:r w:rsidR="00B717EF">
        <w:t>hysically distance or</w:t>
      </w:r>
      <w:r w:rsidR="007903A8">
        <w:t xml:space="preserve"> other factors,</w:t>
      </w:r>
      <w:r w:rsidR="00D8610A">
        <w:t xml:space="preserve"> participants may be asked to leave the program to protect the health safety and well-being of all.</w:t>
      </w:r>
    </w:p>
    <w:p w14:paraId="50F04048" w14:textId="1805756E" w:rsidR="00393192" w:rsidRDefault="00393192">
      <w:pPr>
        <w:rPr>
          <w:b/>
          <w:bCs/>
        </w:rPr>
      </w:pPr>
      <w:r>
        <w:rPr>
          <w:b/>
          <w:bCs/>
        </w:rPr>
        <w:t>Illness or Suspected Cases of Covid-19</w:t>
      </w:r>
      <w:r w:rsidR="00A67A9A">
        <w:rPr>
          <w:b/>
          <w:bCs/>
        </w:rPr>
        <w:t xml:space="preserve"> While Attending Outdoor Programming </w:t>
      </w:r>
    </w:p>
    <w:p w14:paraId="3ABE9236" w14:textId="705FBFE5" w:rsidR="00393192" w:rsidRDefault="00D02BC1">
      <w:r>
        <w:t>Public Health</w:t>
      </w:r>
      <w:r w:rsidR="00393192" w:rsidRPr="00393192">
        <w:t xml:space="preserve"> recommend</w:t>
      </w:r>
      <w:r>
        <w:t>s</w:t>
      </w:r>
      <w:r w:rsidR="00393192" w:rsidRPr="00393192">
        <w:t xml:space="preserve"> that staff and participants who become ill attend an assessment </w:t>
      </w:r>
      <w:r w:rsidR="00A67A9A">
        <w:t>C</w:t>
      </w:r>
      <w:r w:rsidR="00393192" w:rsidRPr="00393192">
        <w:t>entre for testing as soon as possible and self-isolate at home until the</w:t>
      </w:r>
      <w:r w:rsidR="00393192">
        <w:t>ir</w:t>
      </w:r>
      <w:r w:rsidR="00393192" w:rsidRPr="00393192">
        <w:t xml:space="preserve"> test is available. </w:t>
      </w:r>
    </w:p>
    <w:p w14:paraId="596D783C" w14:textId="5DE4BE7E" w:rsidR="00D02BC1" w:rsidRPr="00393192" w:rsidRDefault="00D02BC1">
      <w:r>
        <w:t>Toronto Public Health recommends that if a child or parent/caregiver becomes ill with symptoms of Covid-19 while at the EarlyON program, they immediately separate from the rest of the group and go home. They will be referred to</w:t>
      </w:r>
      <w:r w:rsidR="0016683F">
        <w:t xml:space="preserve"> a Covid-19 assessment Centre and </w:t>
      </w:r>
      <w:r w:rsidR="002B6B1B">
        <w:t>T</w:t>
      </w:r>
      <w:r>
        <w:t xml:space="preserve">oronto Public Health information. </w:t>
      </w:r>
    </w:p>
    <w:p w14:paraId="197B4DEF" w14:textId="14B24CEB" w:rsidR="00393192" w:rsidRDefault="00393192">
      <w:bookmarkStart w:id="0" w:name="_Hlk55906694"/>
      <w:r w:rsidRPr="00393192">
        <w:t>The area will be cleaned and disinfected immediately after participants</w:t>
      </w:r>
      <w:r w:rsidR="00B717EF">
        <w:t>/staff</w:t>
      </w:r>
      <w:r w:rsidRPr="00393192">
        <w:t xml:space="preserve"> with symptoms</w:t>
      </w:r>
      <w:r w:rsidR="008757C1">
        <w:t xml:space="preserve"> have left</w:t>
      </w:r>
      <w:r w:rsidR="00157EF3">
        <w:t>.</w:t>
      </w:r>
      <w:r w:rsidR="008757C1">
        <w:t xml:space="preserve"> </w:t>
      </w:r>
    </w:p>
    <w:bookmarkEnd w:id="0"/>
    <w:p w14:paraId="7DA96A44" w14:textId="45DB9568" w:rsidR="00393192" w:rsidRPr="00A717D8" w:rsidRDefault="00393192">
      <w:pPr>
        <w:rPr>
          <w:b/>
          <w:bCs/>
        </w:rPr>
      </w:pPr>
      <w:r w:rsidRPr="00A717D8">
        <w:rPr>
          <w:b/>
          <w:bCs/>
        </w:rPr>
        <w:t xml:space="preserve">Confirmed Cases of </w:t>
      </w:r>
      <w:r w:rsidR="00354B23" w:rsidRPr="00A717D8">
        <w:rPr>
          <w:b/>
          <w:bCs/>
        </w:rPr>
        <w:t>C</w:t>
      </w:r>
      <w:r w:rsidR="00354B23">
        <w:rPr>
          <w:b/>
          <w:bCs/>
        </w:rPr>
        <w:t>ovid</w:t>
      </w:r>
      <w:r w:rsidR="00354B23" w:rsidRPr="00A717D8">
        <w:rPr>
          <w:b/>
          <w:bCs/>
        </w:rPr>
        <w:t>-19</w:t>
      </w:r>
      <w:r w:rsidRPr="00A717D8">
        <w:rPr>
          <w:b/>
          <w:bCs/>
        </w:rPr>
        <w:t xml:space="preserve"> </w:t>
      </w:r>
    </w:p>
    <w:p w14:paraId="3375E8E5" w14:textId="74C50E32" w:rsidR="00393192" w:rsidRPr="00393192" w:rsidRDefault="00393192">
      <w:r>
        <w:t>EarlyON Family Resource Connection will follow the current guidelines from Toronto Public Health (TPH) regarding reporting positive cases of Covid-19. EarlyON staff and participants who are being managed by Toronto Public Health (e.g</w:t>
      </w:r>
      <w:r w:rsidR="00751217">
        <w:t>.</w:t>
      </w:r>
      <w:r>
        <w:t xml:space="preserve"> confirmed or probabl</w:t>
      </w:r>
      <w:r w:rsidR="00751217">
        <w:t>e</w:t>
      </w:r>
      <w:r>
        <w:t xml:space="preserve"> cases of Covid-19, close contacts of cases) must follow TPH</w:t>
      </w:r>
      <w:r w:rsidR="00751217">
        <w:t xml:space="preserve"> instructions to determine when to return to the EarlyON program.</w:t>
      </w:r>
    </w:p>
    <w:p w14:paraId="39BB55DC" w14:textId="2BDEFA66" w:rsidR="00D8610A" w:rsidRDefault="00D8610A">
      <w:pPr>
        <w:rPr>
          <w:b/>
          <w:bCs/>
        </w:rPr>
      </w:pPr>
      <w:r w:rsidRPr="00D8610A">
        <w:rPr>
          <w:b/>
          <w:bCs/>
        </w:rPr>
        <w:t>Reporting Requirements:</w:t>
      </w:r>
    </w:p>
    <w:p w14:paraId="1FB6DCE5" w14:textId="1A4294B6" w:rsidR="009441B9" w:rsidRPr="00157EF3" w:rsidRDefault="00A717D8">
      <w:pPr>
        <w:rPr>
          <w:b/>
          <w:bCs/>
        </w:rPr>
      </w:pPr>
      <w:r>
        <w:rPr>
          <w:b/>
          <w:bCs/>
        </w:rPr>
        <w:t xml:space="preserve">The Ministry of Education and Toronto Public Health requires that all </w:t>
      </w:r>
      <w:r w:rsidR="00751217">
        <w:rPr>
          <w:b/>
          <w:bCs/>
        </w:rPr>
        <w:t xml:space="preserve">EarlyON Services Provider’s must immediately report laboratory confirmed cases in children, staff, parents, </w:t>
      </w:r>
      <w:r w:rsidR="00A67A9A">
        <w:rPr>
          <w:b/>
          <w:bCs/>
        </w:rPr>
        <w:t>guardians,</w:t>
      </w:r>
      <w:r w:rsidR="00751217">
        <w:rPr>
          <w:b/>
          <w:bCs/>
        </w:rPr>
        <w:t xml:space="preserve"> or caregivers to Toronto Public Health. </w:t>
      </w:r>
    </w:p>
    <w:sectPr w:rsidR="009441B9" w:rsidRPr="00157EF3" w:rsidSect="00CD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C74F3"/>
    <w:rsid w:val="00077F09"/>
    <w:rsid w:val="000C7D74"/>
    <w:rsid w:val="000D24EA"/>
    <w:rsid w:val="000F5249"/>
    <w:rsid w:val="001426C0"/>
    <w:rsid w:val="00157EF3"/>
    <w:rsid w:val="0016683F"/>
    <w:rsid w:val="00264257"/>
    <w:rsid w:val="002B6B1B"/>
    <w:rsid w:val="00354B23"/>
    <w:rsid w:val="003561BD"/>
    <w:rsid w:val="00393192"/>
    <w:rsid w:val="003A1E7D"/>
    <w:rsid w:val="003F5226"/>
    <w:rsid w:val="00523212"/>
    <w:rsid w:val="00587764"/>
    <w:rsid w:val="005B4D52"/>
    <w:rsid w:val="00732BA7"/>
    <w:rsid w:val="00737330"/>
    <w:rsid w:val="00747B4D"/>
    <w:rsid w:val="00751217"/>
    <w:rsid w:val="007903A8"/>
    <w:rsid w:val="008757C1"/>
    <w:rsid w:val="008F6749"/>
    <w:rsid w:val="009441B9"/>
    <w:rsid w:val="009D198D"/>
    <w:rsid w:val="00A67A9A"/>
    <w:rsid w:val="00A717D8"/>
    <w:rsid w:val="00AA38DF"/>
    <w:rsid w:val="00B717EF"/>
    <w:rsid w:val="00BC74F3"/>
    <w:rsid w:val="00CD2B56"/>
    <w:rsid w:val="00D02BC1"/>
    <w:rsid w:val="00D8610A"/>
    <w:rsid w:val="00D9387F"/>
    <w:rsid w:val="00DA2B52"/>
    <w:rsid w:val="00E25FF2"/>
    <w:rsid w:val="00E94643"/>
    <w:rsid w:val="00FD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B988"/>
  <w15:chartTrackingRefBased/>
  <w15:docId w15:val="{7020610E-7843-4545-BF2D-524091DD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familyresource</dc:creator>
  <cp:keywords/>
  <dc:description/>
  <cp:lastModifiedBy>familyresource</cp:lastModifiedBy>
  <cp:revision>19</cp:revision>
  <cp:lastPrinted>2020-11-18T17:35:00Z</cp:lastPrinted>
  <dcterms:created xsi:type="dcterms:W3CDTF">2020-11-09T15:23:00Z</dcterms:created>
  <dcterms:modified xsi:type="dcterms:W3CDTF">2020-11-18T19:10:00Z</dcterms:modified>
</cp:coreProperties>
</file>